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E3464" w14:textId="6795F392" w:rsidR="001C5A78" w:rsidRPr="001C5A78" w:rsidRDefault="001C5A78" w:rsidP="001C5A78">
      <w:pPr>
        <w:spacing w:after="0" w:line="240" w:lineRule="auto"/>
        <w:contextualSpacing/>
        <w:jc w:val="center"/>
        <w:rPr>
          <w:rFonts w:ascii="Arial" w:hAnsi="Arial" w:cs="Arial"/>
          <w:b/>
        </w:rPr>
      </w:pPr>
      <w:r w:rsidRPr="001C5A78">
        <w:rPr>
          <w:rFonts w:ascii="Arial" w:hAnsi="Arial" w:cs="Arial"/>
          <w:b/>
        </w:rPr>
        <w:t>ПОЛЬЗОВАТЕЛЬСКОЕ СОГЛАШЕНИЕ</w:t>
      </w:r>
    </w:p>
    <w:p w14:paraId="354CB992" w14:textId="77777777" w:rsidR="001C5A78" w:rsidRDefault="001C5A78" w:rsidP="001C5A78">
      <w:pPr>
        <w:spacing w:after="0" w:line="240" w:lineRule="auto"/>
        <w:contextualSpacing/>
        <w:rPr>
          <w:rFonts w:ascii="Arial" w:hAnsi="Arial" w:cs="Arial"/>
        </w:rPr>
      </w:pPr>
    </w:p>
    <w:p w14:paraId="59C62386" w14:textId="0CEA03F8" w:rsidR="001C5A78" w:rsidRPr="00D2323C" w:rsidRDefault="001C5A78" w:rsidP="00D2323C">
      <w:pPr>
        <w:spacing w:after="0" w:line="240" w:lineRule="auto"/>
        <w:ind w:firstLine="284"/>
        <w:contextualSpacing/>
        <w:jc w:val="right"/>
        <w:rPr>
          <w:rFonts w:ascii="Arial" w:hAnsi="Arial" w:cs="Arial"/>
          <w:b/>
          <w:bCs/>
        </w:rPr>
      </w:pPr>
      <w:r w:rsidRPr="001C5A78">
        <w:rPr>
          <w:rFonts w:ascii="Arial" w:hAnsi="Arial" w:cs="Arial"/>
          <w:b/>
          <w:bCs/>
        </w:rPr>
        <w:t>Дата публикации:</w:t>
      </w:r>
      <w:r>
        <w:rPr>
          <w:rFonts w:ascii="Arial" w:hAnsi="Arial" w:cs="Arial"/>
          <w:b/>
          <w:bCs/>
        </w:rPr>
        <w:t xml:space="preserve"> </w:t>
      </w:r>
      <w:r w:rsidR="00D2323C" w:rsidRPr="00A22A14">
        <w:rPr>
          <w:rFonts w:ascii="Arial" w:hAnsi="Arial" w:cs="Arial"/>
          <w:b/>
          <w:bCs/>
        </w:rPr>
        <w:t>28.01.2025</w:t>
      </w:r>
      <w:r w:rsidR="00D2323C">
        <w:rPr>
          <w:rFonts w:ascii="Arial" w:hAnsi="Arial" w:cs="Arial"/>
          <w:b/>
          <w:bCs/>
        </w:rPr>
        <w:t xml:space="preserve"> г.</w:t>
      </w:r>
    </w:p>
    <w:p w14:paraId="3AB6F248" w14:textId="77777777" w:rsidR="001C5A78" w:rsidRPr="001C5A78" w:rsidRDefault="001C5A78" w:rsidP="001C5A78">
      <w:pPr>
        <w:spacing w:after="0" w:line="240" w:lineRule="auto"/>
        <w:contextualSpacing/>
        <w:rPr>
          <w:rFonts w:ascii="Arial" w:hAnsi="Arial" w:cs="Arial"/>
        </w:rPr>
      </w:pPr>
    </w:p>
    <w:p w14:paraId="5B77D654" w14:textId="77777777" w:rsidR="001C5A78" w:rsidRDefault="001C5A78" w:rsidP="001C5A78">
      <w:pPr>
        <w:pStyle w:val="a9"/>
        <w:numPr>
          <w:ilvl w:val="0"/>
          <w:numId w:val="1"/>
        </w:numPr>
        <w:spacing w:after="0" w:line="240" w:lineRule="auto"/>
        <w:jc w:val="center"/>
        <w:rPr>
          <w:rFonts w:ascii="Arial" w:hAnsi="Arial" w:cs="Arial"/>
          <w:b/>
        </w:rPr>
      </w:pPr>
      <w:r w:rsidRPr="001C5A78">
        <w:rPr>
          <w:rFonts w:ascii="Arial" w:hAnsi="Arial" w:cs="Arial"/>
          <w:b/>
        </w:rPr>
        <w:t>ТЕРМИНЫ И ОПРЕДЕЛЕНИЯ</w:t>
      </w:r>
    </w:p>
    <w:p w14:paraId="0667288A" w14:textId="77777777" w:rsidR="001C5A78" w:rsidRPr="001C5A78" w:rsidRDefault="001C5A78" w:rsidP="001C5A78">
      <w:pPr>
        <w:spacing w:after="0" w:line="240" w:lineRule="auto"/>
        <w:rPr>
          <w:rFonts w:ascii="Arial" w:hAnsi="Arial" w:cs="Arial"/>
          <w:bCs/>
        </w:rPr>
      </w:pPr>
    </w:p>
    <w:p w14:paraId="1F662883" w14:textId="77777777" w:rsidR="001C5A78" w:rsidRPr="001C5A78" w:rsidRDefault="001C5A78" w:rsidP="001C5A78">
      <w:pPr>
        <w:pStyle w:val="a9"/>
        <w:numPr>
          <w:ilvl w:val="0"/>
          <w:numId w:val="2"/>
        </w:numPr>
        <w:tabs>
          <w:tab w:val="left" w:pos="993"/>
        </w:tabs>
        <w:spacing w:after="0" w:line="240" w:lineRule="auto"/>
        <w:ind w:left="0" w:firstLine="567"/>
        <w:jc w:val="both"/>
        <w:rPr>
          <w:rFonts w:ascii="Arial" w:hAnsi="Arial" w:cs="Arial"/>
        </w:rPr>
      </w:pPr>
      <w:r w:rsidRPr="001C5A78">
        <w:rPr>
          <w:rFonts w:ascii="Arial" w:hAnsi="Arial" w:cs="Arial"/>
        </w:rPr>
        <w:t>В настоящем Пользовательском соглашении применяются следующие положения и термины:</w:t>
      </w:r>
    </w:p>
    <w:p w14:paraId="2D2CF4D2" w14:textId="77777777" w:rsidR="001C5A78" w:rsidRPr="001C5A78"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1C5A78">
        <w:rPr>
          <w:rFonts w:ascii="Arial" w:hAnsi="Arial" w:cs="Arial"/>
        </w:rPr>
        <w:t>Соглашение – настоящее Пользовательское соглашение.</w:t>
      </w:r>
    </w:p>
    <w:p w14:paraId="30B8DDDA" w14:textId="5F0BA6CC" w:rsidR="001C5A78" w:rsidRPr="00D2323C" w:rsidRDefault="001C5A78" w:rsidP="00D2323C">
      <w:pPr>
        <w:pStyle w:val="a9"/>
        <w:tabs>
          <w:tab w:val="left" w:pos="851"/>
        </w:tabs>
        <w:spacing w:after="0" w:line="240" w:lineRule="auto"/>
        <w:ind w:left="0"/>
        <w:jc w:val="both"/>
        <w:rPr>
          <w:rFonts w:ascii="Arial" w:hAnsi="Arial" w:cs="Arial"/>
        </w:rPr>
      </w:pPr>
      <w:r w:rsidRPr="001C5A78">
        <w:rPr>
          <w:rFonts w:ascii="Arial" w:hAnsi="Arial" w:cs="Arial"/>
        </w:rPr>
        <w:t xml:space="preserve">Сервис – совокупность логически связанной информации, оформленной в виде отдельной страницы в информационно-коммуникационной сети «Интернет» под доменным именем: </w:t>
      </w:r>
      <w:r w:rsidR="00D2323C">
        <w:rPr>
          <w:rFonts w:ascii="Arial" w:hAnsi="Arial" w:cs="Arial"/>
          <w:lang w:val="en-US"/>
        </w:rPr>
        <w:t>www</w:t>
      </w:r>
      <w:r w:rsidR="00D2323C" w:rsidRPr="00A24F48">
        <w:rPr>
          <w:rFonts w:ascii="Arial" w:hAnsi="Arial" w:cs="Arial"/>
        </w:rPr>
        <w:t>.</w:t>
      </w:r>
      <w:r w:rsidR="00D2323C" w:rsidRPr="00D2323C">
        <w:rPr>
          <w:rFonts w:ascii="Arial" w:hAnsi="Arial" w:cs="Arial"/>
        </w:rPr>
        <w:t>ekodoki.ru.</w:t>
      </w:r>
    </w:p>
    <w:p w14:paraId="3F23CB90" w14:textId="017C26DD" w:rsidR="001C5A78" w:rsidRPr="00D2323C" w:rsidRDefault="001C5A78" w:rsidP="001C5A78">
      <w:pPr>
        <w:pStyle w:val="a9"/>
        <w:numPr>
          <w:ilvl w:val="1"/>
          <w:numId w:val="2"/>
        </w:numPr>
        <w:tabs>
          <w:tab w:val="left" w:pos="1134"/>
          <w:tab w:val="left" w:pos="4111"/>
        </w:tabs>
        <w:spacing w:after="0" w:line="240" w:lineRule="auto"/>
        <w:ind w:left="0" w:firstLine="567"/>
        <w:jc w:val="both"/>
        <w:rPr>
          <w:rFonts w:ascii="Arial" w:hAnsi="Arial" w:cs="Arial"/>
        </w:rPr>
      </w:pPr>
      <w:r w:rsidRPr="00D2323C">
        <w:rPr>
          <w:rFonts w:ascii="Arial" w:hAnsi="Arial" w:cs="Arial"/>
        </w:rPr>
        <w:t xml:space="preserve">Администрация Сервиса – общество с ограниченной ответственностью </w:t>
      </w:r>
      <w:r w:rsidR="00D2323C" w:rsidRPr="00D2323C">
        <w:rPr>
          <w:rFonts w:ascii="Arial" w:hAnsi="Arial" w:cs="Arial"/>
        </w:rPr>
        <w:t>«Сервис</w:t>
      </w:r>
      <w:r w:rsidRPr="00D2323C">
        <w:rPr>
          <w:rFonts w:ascii="Arial" w:hAnsi="Arial" w:cs="Arial"/>
        </w:rPr>
        <w:t>» (</w:t>
      </w:r>
      <w:r w:rsidR="00D2323C" w:rsidRPr="00A24F48">
        <w:rPr>
          <w:rFonts w:ascii="Arial" w:hAnsi="Arial" w:cs="Arial"/>
        </w:rPr>
        <w:t>ОГРН</w:t>
      </w:r>
      <w:r w:rsidR="00D2323C" w:rsidRPr="00D2323C">
        <w:rPr>
          <w:rFonts w:ascii="Arial" w:hAnsi="Arial" w:cs="Arial"/>
        </w:rPr>
        <w:t xml:space="preserve"> </w:t>
      </w:r>
      <w:r w:rsidR="00D2323C" w:rsidRPr="00D2323C">
        <w:rPr>
          <w:rFonts w:ascii="Arial" w:hAnsi="Arial" w:cs="Arial"/>
        </w:rPr>
        <w:t>1167847187474, ИНН 7804564578</w:t>
      </w:r>
      <w:r w:rsidRPr="00D2323C">
        <w:rPr>
          <w:rFonts w:ascii="Arial" w:hAnsi="Arial" w:cs="Arial"/>
        </w:rPr>
        <w:t>).</w:t>
      </w:r>
    </w:p>
    <w:p w14:paraId="5B452535" w14:textId="77777777" w:rsidR="001C5A78" w:rsidRPr="001C5A78"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1C5A78">
        <w:rPr>
          <w:rFonts w:ascii="Arial" w:hAnsi="Arial" w:cs="Arial"/>
        </w:rPr>
        <w:t>Пользователь – любое лицо, использующее Сервис.</w:t>
      </w:r>
    </w:p>
    <w:p w14:paraId="06B1508D" w14:textId="77777777" w:rsidR="001C5A78" w:rsidRPr="001C5A78"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1C5A78">
        <w:rPr>
          <w:rFonts w:ascii="Arial" w:hAnsi="Arial" w:cs="Arial"/>
        </w:rPr>
        <w:t>Стороны – Администрация Сервиса и Пользователь.</w:t>
      </w:r>
    </w:p>
    <w:p w14:paraId="5B6BF315" w14:textId="17693992" w:rsidR="001C5A78" w:rsidRPr="001C5A78"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1C5A78">
        <w:rPr>
          <w:rFonts w:ascii="Arial" w:hAnsi="Arial" w:cs="Arial"/>
        </w:rPr>
        <w:t>Контент – любая информация, аудиовизуальные произведения, программы для ЭВМ, товарные знаки, элементы дизайна, текст, графические изображения и иные объекты интеллектуальной собственности, права на которые принадлежат Администрации Сервиса и не могут быть использованы без получения согласия от Администрации Сервиса, выраженного в письменной форме.</w:t>
      </w:r>
    </w:p>
    <w:p w14:paraId="57595FDE" w14:textId="77777777" w:rsidR="001C5A78"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1C5A78">
        <w:rPr>
          <w:rFonts w:ascii="Arial" w:hAnsi="Arial" w:cs="Arial"/>
        </w:rPr>
        <w:t>ГК РФ – Гражданский кодекс Российской Федерации.</w:t>
      </w:r>
    </w:p>
    <w:p w14:paraId="0E80AF22" w14:textId="77777777" w:rsidR="001C5A78" w:rsidRPr="001C5A78" w:rsidRDefault="001C5A78" w:rsidP="001C5A78">
      <w:pPr>
        <w:tabs>
          <w:tab w:val="left" w:pos="1134"/>
        </w:tabs>
        <w:spacing w:after="0" w:line="240" w:lineRule="auto"/>
        <w:jc w:val="both"/>
        <w:rPr>
          <w:rFonts w:ascii="Arial" w:hAnsi="Arial" w:cs="Arial"/>
        </w:rPr>
      </w:pPr>
    </w:p>
    <w:p w14:paraId="1ABFAF6D" w14:textId="77777777" w:rsidR="001C5A78" w:rsidRDefault="001C5A78" w:rsidP="001C5A78">
      <w:pPr>
        <w:pStyle w:val="a9"/>
        <w:numPr>
          <w:ilvl w:val="0"/>
          <w:numId w:val="3"/>
        </w:numPr>
        <w:spacing w:after="0" w:line="240" w:lineRule="auto"/>
        <w:jc w:val="center"/>
        <w:rPr>
          <w:rFonts w:ascii="Arial" w:hAnsi="Arial" w:cs="Arial"/>
          <w:b/>
        </w:rPr>
      </w:pPr>
      <w:r w:rsidRPr="001C5A78">
        <w:rPr>
          <w:rFonts w:ascii="Arial" w:hAnsi="Arial" w:cs="Arial"/>
          <w:b/>
        </w:rPr>
        <w:t>ОБЩИЕ ПОЛОЖЕНИЯ</w:t>
      </w:r>
    </w:p>
    <w:p w14:paraId="5F48C91D" w14:textId="77777777" w:rsidR="001C5A78" w:rsidRPr="001C5A78" w:rsidRDefault="001C5A78" w:rsidP="001C5A78">
      <w:pPr>
        <w:spacing w:after="0" w:line="240" w:lineRule="auto"/>
        <w:rPr>
          <w:rFonts w:ascii="Arial" w:hAnsi="Arial" w:cs="Arial"/>
          <w:bCs/>
        </w:rPr>
      </w:pPr>
    </w:p>
    <w:p w14:paraId="46B9B207" w14:textId="7049344F"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 xml:space="preserve">Настоящее Соглашение заключается между Администрацией Сервиса и любым лицом, становящимся после принятия условий данного Соглашения Пользователем Сервиса, расположенного в информационно-коммуникационной сети «Интернет» под доменным именем: </w:t>
      </w:r>
      <w:r w:rsidR="00D2323C">
        <w:rPr>
          <w:rFonts w:ascii="Arial" w:hAnsi="Arial" w:cs="Arial"/>
          <w:lang w:val="en-US"/>
        </w:rPr>
        <w:t>www</w:t>
      </w:r>
      <w:r w:rsidR="00D2323C" w:rsidRPr="00A24F48">
        <w:rPr>
          <w:rFonts w:ascii="Arial" w:hAnsi="Arial" w:cs="Arial"/>
        </w:rPr>
        <w:t>.ekodoki.ru</w:t>
      </w:r>
      <w:r w:rsidR="00D2323C">
        <w:rPr>
          <w:rFonts w:ascii="Arial" w:hAnsi="Arial" w:cs="Arial"/>
        </w:rPr>
        <w:t>.</w:t>
      </w:r>
    </w:p>
    <w:p w14:paraId="5CEF90AE"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В соответствии с положениями статьи 435 ГК РФ настоящее Соглашение признается офертой.</w:t>
      </w:r>
    </w:p>
    <w:p w14:paraId="6D8E50C1" w14:textId="2019CCCF"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 xml:space="preserve">В соответствии с положениями статьи 438 ГК РФ безусловным принятием (акцептом) условий настоящего Пользовательского соглашения считается фактическое использование Сервиса Администрации расположенного в информационно-коммуникационной сети «Интернет» под доменным именем: </w:t>
      </w:r>
      <w:r w:rsidR="00D2323C">
        <w:rPr>
          <w:rFonts w:ascii="Arial" w:hAnsi="Arial" w:cs="Arial"/>
          <w:lang w:val="en-US"/>
        </w:rPr>
        <w:t>www</w:t>
      </w:r>
      <w:r w:rsidR="00D2323C" w:rsidRPr="00A24F48">
        <w:rPr>
          <w:rFonts w:ascii="Arial" w:hAnsi="Arial" w:cs="Arial"/>
        </w:rPr>
        <w:t>.ekodoki.ru</w:t>
      </w:r>
      <w:r w:rsidR="00D2323C">
        <w:rPr>
          <w:rFonts w:ascii="Arial" w:hAnsi="Arial" w:cs="Arial"/>
        </w:rPr>
        <w:t>.</w:t>
      </w:r>
    </w:p>
    <w:p w14:paraId="07BCEB63" w14:textId="77777777" w:rsid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Настоящее Соглашение, заключаемое путем акцепта настоящей оферты, не требует двустороннего подписания и действительно в электронном виде.</w:t>
      </w:r>
    </w:p>
    <w:p w14:paraId="104D1387" w14:textId="77777777" w:rsidR="001C5A78" w:rsidRPr="001C5A78" w:rsidRDefault="001C5A78" w:rsidP="001C5A78">
      <w:pPr>
        <w:tabs>
          <w:tab w:val="left" w:pos="1134"/>
        </w:tabs>
        <w:spacing w:after="0" w:line="240" w:lineRule="auto"/>
        <w:jc w:val="both"/>
        <w:rPr>
          <w:rFonts w:ascii="Arial" w:hAnsi="Arial" w:cs="Arial"/>
        </w:rPr>
      </w:pPr>
    </w:p>
    <w:p w14:paraId="759EDE66" w14:textId="77777777" w:rsidR="001C5A78" w:rsidRDefault="001C5A78" w:rsidP="001C5A78">
      <w:pPr>
        <w:pStyle w:val="a9"/>
        <w:numPr>
          <w:ilvl w:val="0"/>
          <w:numId w:val="3"/>
        </w:numPr>
        <w:spacing w:after="0" w:line="240" w:lineRule="auto"/>
        <w:jc w:val="center"/>
        <w:rPr>
          <w:rFonts w:ascii="Arial" w:hAnsi="Arial" w:cs="Arial"/>
          <w:b/>
        </w:rPr>
      </w:pPr>
      <w:r w:rsidRPr="001C5A78">
        <w:rPr>
          <w:rFonts w:ascii="Arial" w:hAnsi="Arial" w:cs="Arial"/>
          <w:b/>
        </w:rPr>
        <w:t>ПРЕДМЕТ НАСТОЯЩЕГО СОГЛАШЕНИЯ</w:t>
      </w:r>
    </w:p>
    <w:p w14:paraId="62E0AE86" w14:textId="77777777" w:rsidR="001C5A78" w:rsidRPr="001C5A78" w:rsidRDefault="001C5A78" w:rsidP="001C5A78">
      <w:pPr>
        <w:spacing w:after="0" w:line="240" w:lineRule="auto"/>
        <w:rPr>
          <w:rFonts w:ascii="Arial" w:hAnsi="Arial" w:cs="Arial"/>
          <w:bCs/>
        </w:rPr>
      </w:pPr>
    </w:p>
    <w:p w14:paraId="6AC6DA0D"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Администрация Сервиса оказывает Пользователю услуги по предоставлению доступа к Сервису, при этом обязательным условием оказания Администрацией Сервиса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14:paraId="69A80D3F"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Администрация Сервиса оказывает Пользователю возможность пользоваться Сервисом на условиях «как оно есть».</w:t>
      </w:r>
    </w:p>
    <w:p w14:paraId="6F1112B5" w14:textId="6BEADA5F"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 xml:space="preserve">Администрация Сервиса оставляет за собой право изменять условия настоящего Соглашения и всех его неотъемлемых частей без какого-либо согласования с Пользователем, с уведомлением последнего посредством размещения на Сервисе новой редакции Соглашения или какой-либо его неотъемлемой части, подвергшейся изменениям. Пользователь обязуется не менее одного раза в месяц знакомиться с содержанием настоящего Соглашения, размещенного на Сервисе,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Сервисе, если иной срок вступления изменений в силу не определен Администрацией Сервиса при </w:t>
      </w:r>
      <w:r w:rsidRPr="001C5A78">
        <w:rPr>
          <w:rFonts w:ascii="Arial" w:hAnsi="Arial" w:cs="Arial"/>
        </w:rPr>
        <w:lastRenderedPageBreak/>
        <w:t xml:space="preserve">их опубликовании. Действующая редакция Соглашения и всех приложений к нему всегда находится на Сервисе в публичном доступе в информационно-коммуникационной сети «Интернет» под доменным именем: </w:t>
      </w:r>
      <w:r w:rsidR="00D2323C">
        <w:rPr>
          <w:rFonts w:ascii="Arial" w:hAnsi="Arial" w:cs="Arial"/>
          <w:lang w:val="en-US"/>
        </w:rPr>
        <w:t>www</w:t>
      </w:r>
      <w:r w:rsidR="00D2323C" w:rsidRPr="00A24F48">
        <w:rPr>
          <w:rFonts w:ascii="Arial" w:hAnsi="Arial" w:cs="Arial"/>
        </w:rPr>
        <w:t>.ekodoki.ru</w:t>
      </w:r>
      <w:r w:rsidR="00D2323C">
        <w:rPr>
          <w:rFonts w:ascii="Arial" w:hAnsi="Arial" w:cs="Arial"/>
        </w:rPr>
        <w:t>.</w:t>
      </w:r>
    </w:p>
    <w:p w14:paraId="7D07AE60"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Администрация Сервиса не принимает на себя никакой ответственности за задержку, удаление, недоставку, невозможность загрузить любые данные Пользователя, а также не несет ответственности за соответствие Сервиса целям и требованиями Пользователя.</w:t>
      </w:r>
    </w:p>
    <w:p w14:paraId="2AB98632" w14:textId="77777777" w:rsid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В целях использования Сервиса как совокупности логически связанной информации Администрации Сервиса предоставляет Пользователю (Лицензиату) на условиях простой (неисключительной) лицензии право использования бесплатно функциональных (программных) возможностей Сервиса.</w:t>
      </w:r>
    </w:p>
    <w:p w14:paraId="5B5C7CE4" w14:textId="77777777" w:rsidR="001C5A78" w:rsidRPr="001C5A78" w:rsidRDefault="001C5A78" w:rsidP="001C5A78">
      <w:pPr>
        <w:tabs>
          <w:tab w:val="left" w:pos="1134"/>
        </w:tabs>
        <w:spacing w:after="0" w:line="240" w:lineRule="auto"/>
        <w:jc w:val="both"/>
        <w:rPr>
          <w:rFonts w:ascii="Arial" w:hAnsi="Arial" w:cs="Arial"/>
        </w:rPr>
      </w:pPr>
    </w:p>
    <w:p w14:paraId="2A5E069B" w14:textId="77777777" w:rsidR="001C5A78" w:rsidRDefault="001C5A78" w:rsidP="001C5A78">
      <w:pPr>
        <w:pStyle w:val="a9"/>
        <w:numPr>
          <w:ilvl w:val="0"/>
          <w:numId w:val="3"/>
        </w:numPr>
        <w:spacing w:after="0" w:line="240" w:lineRule="auto"/>
        <w:jc w:val="center"/>
        <w:rPr>
          <w:rFonts w:ascii="Arial" w:hAnsi="Arial" w:cs="Arial"/>
          <w:b/>
        </w:rPr>
      </w:pPr>
      <w:r w:rsidRPr="001C5A78">
        <w:rPr>
          <w:rFonts w:ascii="Arial" w:hAnsi="Arial" w:cs="Arial"/>
          <w:b/>
        </w:rPr>
        <w:t>ПОРЯДОК ВЗАИМОДЕСТВИЯ СТОРОН</w:t>
      </w:r>
    </w:p>
    <w:p w14:paraId="52230950" w14:textId="77777777" w:rsidR="001C5A78" w:rsidRPr="001C5A78" w:rsidRDefault="001C5A78" w:rsidP="001C5A78">
      <w:pPr>
        <w:spacing w:after="0" w:line="240" w:lineRule="auto"/>
        <w:rPr>
          <w:rFonts w:ascii="Arial" w:hAnsi="Arial" w:cs="Arial"/>
          <w:bCs/>
        </w:rPr>
      </w:pPr>
    </w:p>
    <w:p w14:paraId="743024FF"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Для отправки сообщения Администрации Сервиса через Сервис Пользователь обязуется предоставить полную и достоверную информацию о себе по вопросу, излагаемому им в форме для отправки сообщения.</w:t>
      </w:r>
    </w:p>
    <w:p w14:paraId="76084FC8"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В том случае если Пользователь выступает от имени и в интересах любых третьих лиц (в том числе юридических лиц), он обязуется подтвердить Администрации Сервиса наличие у него необходимых и достаточных полномочий.</w:t>
      </w:r>
    </w:p>
    <w:p w14:paraId="37E9A351"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Администрация Сервиса никак не проверяет полученную информацию, но вправе запросить у Пользователя документы, подтверждающие его полномочия и/или предоставленную им информацию при отправке сообщения через Сервис. Администрация Сервиса не несет ответственности перед третьими лицами за предоставление такой информации, ее полноту или точность.</w:t>
      </w:r>
    </w:p>
    <w:p w14:paraId="192B376A"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Администрация Сервиса вправе запретить доступ Пользователя к Сервису или его отдельным функциям в следующих случаях:</w:t>
      </w:r>
    </w:p>
    <w:p w14:paraId="29F9A0F2" w14:textId="77777777" w:rsidR="001C5A78" w:rsidRPr="001C5A78"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1C5A78">
        <w:rPr>
          <w:rFonts w:ascii="Arial" w:hAnsi="Arial" w:cs="Arial"/>
        </w:rPr>
        <w:t>если у Администрации Сервиса есть основания полагать, что предоставленная Пользователем информация нарушает права третьих лиц, получена незаконным способом, является недостоверной или неточной;</w:t>
      </w:r>
    </w:p>
    <w:p w14:paraId="68A029AC" w14:textId="77777777" w:rsidR="001C5A78" w:rsidRPr="001C5A78"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1C5A78">
        <w:rPr>
          <w:rFonts w:ascii="Arial" w:hAnsi="Arial" w:cs="Arial"/>
        </w:rPr>
        <w:t xml:space="preserve"> если Пользователь, по запросу Администрации Сервиса, не представил документы, подтверждающие его полномочия и/или информацию, предоставленную им при отправке сообщения через Сервис;</w:t>
      </w:r>
    </w:p>
    <w:p w14:paraId="636B8971" w14:textId="77777777" w:rsidR="001C5A78" w:rsidRPr="001C5A78"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1C5A78">
        <w:rPr>
          <w:rFonts w:ascii="Arial" w:hAnsi="Arial" w:cs="Arial"/>
        </w:rPr>
        <w:t>если Пользователем нарушены условия настоящего Соглашения;</w:t>
      </w:r>
    </w:p>
    <w:p w14:paraId="2F84ABB6" w14:textId="77777777" w:rsidR="001C5A78" w:rsidRPr="001C5A78"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1C5A78">
        <w:rPr>
          <w:rFonts w:ascii="Arial" w:hAnsi="Arial" w:cs="Arial"/>
        </w:rPr>
        <w:t>если Администрацией Сервиса получены соответствующие запросы правоохранительных органов, иных государственных органов, органов местного самоуправления.</w:t>
      </w:r>
    </w:p>
    <w:p w14:paraId="0FBC4208"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Отправляя сообщение через Сервис, Пользователь выражает свое согласие получать от Администрации Сервиса ответы на свои запросы (вопросы) посредством указанного им номера телефона и/или адреса электронной почты.</w:t>
      </w:r>
    </w:p>
    <w:p w14:paraId="443DE960"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Администрация Сервиса вправе запретить доступ к отдельным функциональным возможностям Сервиса, а также удалить любой его контент или весь Сервис в целом без каких-либо предупреждений, объяснения причин, компенсаций.</w:t>
      </w:r>
    </w:p>
    <w:p w14:paraId="162ED1C2" w14:textId="3ED147C1"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 xml:space="preserve">Полученная от Пользователя информация обрабатывается и хранится Администрацией Сервиса в соответствии с Политикой конфиденциальности, расположенной в информационно-коммуникационной сети «Интернет» под доменным именем: </w:t>
      </w:r>
      <w:r w:rsidR="00D2323C">
        <w:rPr>
          <w:rFonts w:ascii="Arial" w:hAnsi="Arial" w:cs="Arial"/>
          <w:lang w:val="en-US"/>
        </w:rPr>
        <w:t>www</w:t>
      </w:r>
      <w:r w:rsidR="00D2323C" w:rsidRPr="00A24F48">
        <w:rPr>
          <w:rFonts w:ascii="Arial" w:hAnsi="Arial" w:cs="Arial"/>
        </w:rPr>
        <w:t>.ekodoki.ru</w:t>
      </w:r>
      <w:r w:rsidR="00D2323C">
        <w:rPr>
          <w:rFonts w:ascii="Arial" w:hAnsi="Arial" w:cs="Arial"/>
        </w:rPr>
        <w:t>.</w:t>
      </w:r>
    </w:p>
    <w:p w14:paraId="1D31B6B3" w14:textId="070B97ED" w:rsid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 xml:space="preserve">Пользователь ознакомлен и согласен с условием, что любая стоимость </w:t>
      </w:r>
      <w:r>
        <w:rPr>
          <w:rFonts w:ascii="Arial" w:hAnsi="Arial" w:cs="Arial"/>
        </w:rPr>
        <w:t xml:space="preserve">товаров и/или </w:t>
      </w:r>
      <w:r w:rsidRPr="001C5A78">
        <w:rPr>
          <w:rFonts w:ascii="Arial" w:hAnsi="Arial" w:cs="Arial"/>
        </w:rPr>
        <w:t xml:space="preserve">услуг указанная на Сервисе носит ориентировочный характер и не является окончательной. Окончательная стоимость </w:t>
      </w:r>
      <w:r>
        <w:rPr>
          <w:rFonts w:ascii="Arial" w:hAnsi="Arial" w:cs="Arial"/>
        </w:rPr>
        <w:t xml:space="preserve">товаров и/или </w:t>
      </w:r>
      <w:r w:rsidRPr="001C5A78">
        <w:rPr>
          <w:rFonts w:ascii="Arial" w:hAnsi="Arial" w:cs="Arial"/>
        </w:rPr>
        <w:t>услуг формируется после изучения Администрацией Сервиса специфики заданного вопроса/поставленной задачи, анализа их объема и сложности.</w:t>
      </w:r>
    </w:p>
    <w:p w14:paraId="6176F951" w14:textId="77777777" w:rsidR="001C5A78" w:rsidRPr="001C5A78" w:rsidRDefault="001C5A78" w:rsidP="001C5A78">
      <w:pPr>
        <w:tabs>
          <w:tab w:val="left" w:pos="1134"/>
        </w:tabs>
        <w:spacing w:after="0" w:line="240" w:lineRule="auto"/>
        <w:jc w:val="both"/>
        <w:rPr>
          <w:rFonts w:ascii="Arial" w:hAnsi="Arial" w:cs="Arial"/>
        </w:rPr>
      </w:pPr>
    </w:p>
    <w:p w14:paraId="173AC5D9" w14:textId="77777777" w:rsidR="001C5A78" w:rsidRDefault="001C5A78" w:rsidP="001C5A78">
      <w:pPr>
        <w:pStyle w:val="a9"/>
        <w:numPr>
          <w:ilvl w:val="0"/>
          <w:numId w:val="3"/>
        </w:numPr>
        <w:spacing w:after="0" w:line="240" w:lineRule="auto"/>
        <w:jc w:val="center"/>
        <w:rPr>
          <w:rFonts w:ascii="Arial" w:hAnsi="Arial" w:cs="Arial"/>
          <w:b/>
        </w:rPr>
      </w:pPr>
      <w:r w:rsidRPr="001C5A78">
        <w:rPr>
          <w:rFonts w:ascii="Arial" w:hAnsi="Arial" w:cs="Arial"/>
          <w:b/>
        </w:rPr>
        <w:t>ОБЯЗАННОСТИ ПОЛЬЗОВАТЕЛЯ</w:t>
      </w:r>
    </w:p>
    <w:p w14:paraId="2A390DE8" w14:textId="77777777" w:rsidR="001C5A78" w:rsidRPr="001C5A78" w:rsidRDefault="001C5A78" w:rsidP="001C5A78">
      <w:pPr>
        <w:spacing w:after="0" w:line="240" w:lineRule="auto"/>
        <w:rPr>
          <w:rFonts w:ascii="Arial" w:hAnsi="Arial" w:cs="Arial"/>
          <w:bCs/>
        </w:rPr>
      </w:pPr>
    </w:p>
    <w:p w14:paraId="44C4E0FC" w14:textId="77777777" w:rsidR="001C5A78" w:rsidRP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Пользователь обязуется не использовать Сервис для:</w:t>
      </w:r>
    </w:p>
    <w:p w14:paraId="4FF80481" w14:textId="74B7D049" w:rsidR="001C5A78" w:rsidRPr="001C5A78"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1C5A78">
        <w:rPr>
          <w:rFonts w:ascii="Arial" w:hAnsi="Arial" w:cs="Arial"/>
        </w:rPr>
        <w:lastRenderedPageBreak/>
        <w:t>Загрузки, хранения, опубликования, распространения любой информации, которая:</w:t>
      </w:r>
    </w:p>
    <w:p w14:paraId="78D1A459" w14:textId="0CDD0BC6"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с</w:t>
      </w:r>
      <w:r w:rsidRPr="001C5A78">
        <w:rPr>
          <w:rFonts w:ascii="Arial" w:hAnsi="Arial" w:cs="Arial"/>
        </w:rPr>
        <w:t>одержит угрозы, дискредитирует, оскорбляет, порочит честь и достоинство, деловую репутацию, нарушает неприкосновенность частной жизни других Пользователей или третьих лиц;</w:t>
      </w:r>
    </w:p>
    <w:p w14:paraId="1D9AE238" w14:textId="457AF41B"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я</w:t>
      </w:r>
      <w:r w:rsidRPr="001C5A78">
        <w:rPr>
          <w:rFonts w:ascii="Arial" w:hAnsi="Arial" w:cs="Arial"/>
        </w:rPr>
        <w:t>вляется незаконной, вредоносной, нарушающей авторские и иные права интеллектуальной собственности, представляет собой акт недобросовестной конкуренции;</w:t>
      </w:r>
    </w:p>
    <w:p w14:paraId="59E549CC" w14:textId="5192BB5F"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н</w:t>
      </w:r>
      <w:r w:rsidRPr="001C5A78">
        <w:rPr>
          <w:rFonts w:ascii="Arial" w:hAnsi="Arial" w:cs="Arial"/>
        </w:rPr>
        <w:t>арушает права несовершеннолетних и/или причиняет им вред в иной форме;</w:t>
      </w:r>
    </w:p>
    <w:p w14:paraId="4C4CED94" w14:textId="6227F4F2"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я</w:t>
      </w:r>
      <w:r w:rsidRPr="001C5A78">
        <w:rPr>
          <w:rFonts w:ascii="Arial" w:hAnsi="Arial" w:cs="Arial"/>
        </w:rPr>
        <w:t>вляется вульгарной или непристойной, содержит нецензурную лексику, содержит порнографические изображения или сцены сексуального характера с участием несовершеннолетних;</w:t>
      </w:r>
    </w:p>
    <w:p w14:paraId="3E4311C5" w14:textId="7E4FBAA2"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с</w:t>
      </w:r>
      <w:r w:rsidRPr="001C5A78">
        <w:rPr>
          <w:rFonts w:ascii="Arial" w:hAnsi="Arial" w:cs="Arial"/>
        </w:rPr>
        <w:t>одержит описание средств и способов суицида, любое подстрекательство к его совершению;</w:t>
      </w:r>
    </w:p>
    <w:p w14:paraId="2E0D8597" w14:textId="5039B262"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п</w:t>
      </w:r>
      <w:r w:rsidRPr="001C5A78">
        <w:rPr>
          <w:rFonts w:ascii="Arial" w:hAnsi="Arial" w:cs="Arial"/>
        </w:rPr>
        <w:t>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7CAAF38" w14:textId="6E2867D9"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с</w:t>
      </w:r>
      <w:r w:rsidRPr="001C5A78">
        <w:rPr>
          <w:rFonts w:ascii="Arial" w:hAnsi="Arial" w:cs="Arial"/>
        </w:rPr>
        <w:t>одержит экстремистские материалы;</w:t>
      </w:r>
    </w:p>
    <w:p w14:paraId="15B0EE7C" w14:textId="67A6349A"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п</w:t>
      </w:r>
      <w:r w:rsidRPr="001C5A78">
        <w:rPr>
          <w:rFonts w:ascii="Arial" w:hAnsi="Arial" w:cs="Arial"/>
        </w:rPr>
        <w:t>ропагандирует преступную деятельность или содержит советы, инструкции или руководства по совершению преступных действий;</w:t>
      </w:r>
    </w:p>
    <w:p w14:paraId="3FB9B72E" w14:textId="32734DB6" w:rsidR="001C5A78" w:rsidRPr="001C5A78" w:rsidRDefault="001C5A78" w:rsidP="001C5A78">
      <w:pPr>
        <w:pStyle w:val="a9"/>
        <w:numPr>
          <w:ilvl w:val="3"/>
          <w:numId w:val="3"/>
        </w:numPr>
        <w:tabs>
          <w:tab w:val="left" w:pos="1418"/>
        </w:tabs>
        <w:spacing w:after="0" w:line="240" w:lineRule="auto"/>
        <w:ind w:left="0" w:firstLine="567"/>
        <w:jc w:val="both"/>
        <w:rPr>
          <w:rFonts w:ascii="Arial" w:hAnsi="Arial" w:cs="Arial"/>
        </w:rPr>
      </w:pPr>
      <w:r>
        <w:rPr>
          <w:rFonts w:ascii="Arial" w:hAnsi="Arial" w:cs="Arial"/>
        </w:rPr>
        <w:t>с</w:t>
      </w:r>
      <w:r w:rsidRPr="001C5A78">
        <w:rPr>
          <w:rFonts w:ascii="Arial" w:hAnsi="Arial" w:cs="Arial"/>
        </w:rPr>
        <w:t>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14:paraId="52B53906" w14:textId="1D8877A0" w:rsidR="001C5A78" w:rsidRPr="001C5A78" w:rsidRDefault="001C5A78" w:rsidP="001C5A78">
      <w:pPr>
        <w:pStyle w:val="a9"/>
        <w:numPr>
          <w:ilvl w:val="3"/>
          <w:numId w:val="3"/>
        </w:numPr>
        <w:tabs>
          <w:tab w:val="left" w:pos="1560"/>
        </w:tabs>
        <w:spacing w:after="0" w:line="240" w:lineRule="auto"/>
        <w:ind w:left="0" w:firstLine="567"/>
        <w:jc w:val="both"/>
        <w:rPr>
          <w:rFonts w:ascii="Arial" w:hAnsi="Arial" w:cs="Arial"/>
        </w:rPr>
      </w:pPr>
      <w:r>
        <w:rPr>
          <w:rFonts w:ascii="Arial" w:hAnsi="Arial" w:cs="Arial"/>
        </w:rPr>
        <w:t>н</w:t>
      </w:r>
      <w:r w:rsidRPr="001C5A78">
        <w:rPr>
          <w:rFonts w:ascii="Arial" w:hAnsi="Arial" w:cs="Arial"/>
        </w:rPr>
        <w:t>осит мошеннический характер, а также нарушает иные права и законные интересы граждан и юридических лиц, а также требования законодательства Российской Федерации.</w:t>
      </w:r>
    </w:p>
    <w:p w14:paraId="0D5988CE" w14:textId="77777777" w:rsidR="001C5A78"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1C5A78">
        <w:rPr>
          <w:rFonts w:ascii="Arial" w:hAnsi="Arial" w:cs="Arial"/>
        </w:rPr>
        <w:t>Пользователь обязуется не использовать программное обеспечение и не осуществлять действия, направленные на нарушение нормального функционирования Сервиса или его отдельных функций. Не использовать ни коим образом вирусы, трояны и /или другие вредоносные программы. Не использовать автоматизированные скрипты (программы) для сбора информации на Сервисе и/или взаимодействия с Сервисом и его отдельными функциями.</w:t>
      </w:r>
    </w:p>
    <w:p w14:paraId="24D70E95" w14:textId="77777777" w:rsidR="001C5A78" w:rsidRPr="001C5A78" w:rsidRDefault="001C5A78" w:rsidP="001C5A78">
      <w:pPr>
        <w:tabs>
          <w:tab w:val="left" w:pos="1134"/>
        </w:tabs>
        <w:spacing w:after="0" w:line="240" w:lineRule="auto"/>
        <w:jc w:val="both"/>
        <w:rPr>
          <w:rFonts w:ascii="Arial" w:hAnsi="Arial" w:cs="Arial"/>
        </w:rPr>
      </w:pPr>
    </w:p>
    <w:p w14:paraId="3EE1F059" w14:textId="77777777" w:rsidR="001C5A78" w:rsidRDefault="001C5A78" w:rsidP="001C5A78">
      <w:pPr>
        <w:pStyle w:val="a9"/>
        <w:numPr>
          <w:ilvl w:val="0"/>
          <w:numId w:val="3"/>
        </w:numPr>
        <w:spacing w:after="0" w:line="240" w:lineRule="auto"/>
        <w:jc w:val="center"/>
        <w:rPr>
          <w:rFonts w:ascii="Arial" w:hAnsi="Arial" w:cs="Arial"/>
          <w:b/>
        </w:rPr>
      </w:pPr>
      <w:r w:rsidRPr="001C5A78">
        <w:rPr>
          <w:rFonts w:ascii="Arial" w:hAnsi="Arial" w:cs="Arial"/>
          <w:b/>
        </w:rPr>
        <w:t>ПРАВА АДМИНИСТРАЦИИ СЕРВИСА НА КОНТЕНТ</w:t>
      </w:r>
    </w:p>
    <w:p w14:paraId="4F484745" w14:textId="77777777" w:rsidR="001C5A78" w:rsidRPr="001C5A78" w:rsidRDefault="001C5A78" w:rsidP="001C5A78">
      <w:pPr>
        <w:spacing w:after="0" w:line="240" w:lineRule="auto"/>
        <w:rPr>
          <w:rFonts w:ascii="Arial" w:hAnsi="Arial" w:cs="Arial"/>
          <w:bCs/>
        </w:rPr>
      </w:pPr>
    </w:p>
    <w:p w14:paraId="7CCE51EE" w14:textId="77777777"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Пользователь признает и соглашается с тем, что Сервис содержит в себе Контент, права на который принадлежат Администрации Сервиса и не могут быть использованы кем-либо без получения предварительного согласия от Администрации Сервиса выраженного в письменной форме путем заключения отдельного соглашения.</w:t>
      </w:r>
    </w:p>
    <w:p w14:paraId="122A223B" w14:textId="77777777" w:rsid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Пользователь обязуется использовать Контент Сервиса на одном компьютере, при условии, что ни сам пользователь, ни любое третье лицо при содействии Пользователя будут не воспроизводить, не распространять, не дублировать, не копировать, не перерабатывать, не сдавать в аренду, не осуществлять торговых операций и не перепродавать Контент, за исключением случаев, когда такие действия были прямо разрешены Администрацией Сервиса в установленном ею порядке. Оговоренные запреты касаются как всего Контента в целом, так и его отдельных частей.</w:t>
      </w:r>
    </w:p>
    <w:p w14:paraId="7C5C1D1E" w14:textId="77777777" w:rsidR="001C5A78" w:rsidRPr="001C5A78" w:rsidRDefault="001C5A78" w:rsidP="001C5A78">
      <w:pPr>
        <w:tabs>
          <w:tab w:val="left" w:pos="993"/>
        </w:tabs>
        <w:spacing w:after="0" w:line="240" w:lineRule="auto"/>
        <w:jc w:val="both"/>
        <w:rPr>
          <w:rFonts w:ascii="Arial" w:hAnsi="Arial" w:cs="Arial"/>
        </w:rPr>
      </w:pPr>
    </w:p>
    <w:p w14:paraId="756FF431" w14:textId="77777777" w:rsidR="001C5A78" w:rsidRPr="001C5A78" w:rsidRDefault="001C5A78" w:rsidP="001C5A78">
      <w:pPr>
        <w:pStyle w:val="a9"/>
        <w:numPr>
          <w:ilvl w:val="0"/>
          <w:numId w:val="3"/>
        </w:numPr>
        <w:tabs>
          <w:tab w:val="left" w:pos="993"/>
        </w:tabs>
        <w:spacing w:after="0" w:line="240" w:lineRule="auto"/>
        <w:jc w:val="center"/>
        <w:rPr>
          <w:rFonts w:ascii="Arial" w:hAnsi="Arial" w:cs="Arial"/>
        </w:rPr>
      </w:pPr>
      <w:r w:rsidRPr="001C5A78">
        <w:rPr>
          <w:rFonts w:ascii="Arial" w:hAnsi="Arial" w:cs="Arial"/>
          <w:b/>
        </w:rPr>
        <w:t>ОТВЕТСТВЕННОСТЬ</w:t>
      </w:r>
    </w:p>
    <w:p w14:paraId="2CA1F3F2" w14:textId="77777777" w:rsidR="001C5A78" w:rsidRPr="001C5A78" w:rsidRDefault="001C5A78" w:rsidP="001C5A78">
      <w:pPr>
        <w:tabs>
          <w:tab w:val="left" w:pos="993"/>
        </w:tabs>
        <w:spacing w:after="0" w:line="240" w:lineRule="auto"/>
        <w:rPr>
          <w:rFonts w:ascii="Arial" w:hAnsi="Arial" w:cs="Arial"/>
        </w:rPr>
      </w:pPr>
    </w:p>
    <w:p w14:paraId="62F7F5EF" w14:textId="77777777"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Администрация Сервиса не гарантирует, что Сервис будет соответствовать требованиям и/или ожиданиям Пользователя; будет представляться непрерывно, быстро, надежно, без ошибок; результаты, которые могут быть получены Пользователем, будут точными и надежными.</w:t>
      </w:r>
    </w:p>
    <w:p w14:paraId="5DA2AEA9" w14:textId="3267DC89"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 xml:space="preserve">Администрация Сервиса не несет ответственности за неисполнение или ненадлежащее исполнение обязательств по настоящему Соглашению, а также за возможные убытки, возникшие в том числе, но не ограничиваясь: сбоев в работе Сервиса, вызванных ошибками в коде, компьютерными вирусами и иными посторонними </w:t>
      </w:r>
      <w:r w:rsidRPr="001C5A78">
        <w:rPr>
          <w:rFonts w:ascii="Arial" w:hAnsi="Arial" w:cs="Arial"/>
        </w:rPr>
        <w:lastRenderedPageBreak/>
        <w:t>фрагментами кода в программном обеспечении Сервиса; отсутствия (невозможности установления, прекращения и пр.) интернет-соединений между сервером Пользователя и сервером Сервиса.</w:t>
      </w:r>
    </w:p>
    <w:p w14:paraId="45136542" w14:textId="77777777" w:rsid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Администрация Сервиса не несете ответственности за убытки, причиненные Пользователю действиями третьих лиц.</w:t>
      </w:r>
    </w:p>
    <w:p w14:paraId="4F9C6B9A" w14:textId="77777777" w:rsidR="001C5A78" w:rsidRPr="001C5A78" w:rsidRDefault="001C5A78" w:rsidP="001C5A78">
      <w:pPr>
        <w:tabs>
          <w:tab w:val="left" w:pos="993"/>
        </w:tabs>
        <w:spacing w:after="0" w:line="240" w:lineRule="auto"/>
        <w:jc w:val="both"/>
        <w:rPr>
          <w:rFonts w:ascii="Arial" w:hAnsi="Arial" w:cs="Arial"/>
        </w:rPr>
      </w:pPr>
    </w:p>
    <w:p w14:paraId="142062FB" w14:textId="77777777" w:rsidR="001C5A78" w:rsidRDefault="001C5A78" w:rsidP="001C5A78">
      <w:pPr>
        <w:pStyle w:val="a9"/>
        <w:numPr>
          <w:ilvl w:val="0"/>
          <w:numId w:val="3"/>
        </w:numPr>
        <w:spacing w:after="0" w:line="240" w:lineRule="auto"/>
        <w:jc w:val="center"/>
        <w:rPr>
          <w:rFonts w:ascii="Arial" w:hAnsi="Arial" w:cs="Arial"/>
          <w:b/>
        </w:rPr>
      </w:pPr>
      <w:r w:rsidRPr="001C5A78">
        <w:rPr>
          <w:rFonts w:ascii="Arial" w:hAnsi="Arial" w:cs="Arial"/>
          <w:b/>
        </w:rPr>
        <w:t>ПОРЯДОК РАЗРЕШЕНИЯ СПОРОВ И УРЕГУЛИРОВАНИЯ РАЗНОГЛАСИЙ</w:t>
      </w:r>
    </w:p>
    <w:p w14:paraId="6B0FAAC9" w14:textId="77777777" w:rsidR="001C5A78" w:rsidRPr="001C5A78" w:rsidRDefault="001C5A78" w:rsidP="001C5A78">
      <w:pPr>
        <w:spacing w:after="0" w:line="240" w:lineRule="auto"/>
        <w:rPr>
          <w:rFonts w:ascii="Arial" w:hAnsi="Arial" w:cs="Arial"/>
          <w:bCs/>
        </w:rPr>
      </w:pPr>
    </w:p>
    <w:p w14:paraId="3981EE08" w14:textId="77777777"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В случае возникновения споров между Пользователем и Администрацией Сервиса по вопросам, связанным с исполнением настоящего Соглашения, Стороны примут все возможные меры к разрешению их путем переговоров между собой. Претензионный порядок разрешения споров для Сторон обязателен.</w:t>
      </w:r>
    </w:p>
    <w:p w14:paraId="4895813F" w14:textId="3524A394" w:rsidR="001C5A78" w:rsidRPr="00D2323C" w:rsidRDefault="001C5A78" w:rsidP="00D2323C">
      <w:pPr>
        <w:spacing w:after="0"/>
        <w:rPr>
          <w:rFonts w:ascii="Arial" w:hAnsi="Arial" w:cs="Arial"/>
        </w:rPr>
      </w:pPr>
      <w:r w:rsidRPr="001C5A78">
        <w:rPr>
          <w:rFonts w:ascii="Arial" w:hAnsi="Arial" w:cs="Arial"/>
        </w:rPr>
        <w:t xml:space="preserve">Пользователь, считающий, что его права нарушены из-за действий Администрации Сервиса, направляет последней письменную претензию, содержащую суть предъявляемого требования, обоснование его предъявления, а также данные Пользователя для обратной связи. Претензия направляется по адресу места нахождения </w:t>
      </w:r>
      <w:r w:rsidR="00D2323C" w:rsidRPr="00A24F48">
        <w:rPr>
          <w:rFonts w:ascii="Arial" w:hAnsi="Arial" w:cs="Arial"/>
        </w:rPr>
        <w:t>ООО «Сервис»: 195257, г.</w:t>
      </w:r>
      <w:r w:rsidR="00D2323C">
        <w:rPr>
          <w:rFonts w:ascii="Arial" w:hAnsi="Arial" w:cs="Arial"/>
        </w:rPr>
        <w:t xml:space="preserve"> </w:t>
      </w:r>
      <w:r w:rsidR="00D2323C" w:rsidRPr="00A24F48">
        <w:rPr>
          <w:rFonts w:ascii="Arial" w:hAnsi="Arial" w:cs="Arial"/>
        </w:rPr>
        <w:t>Санкт-Петербург, пр. Науки, д.</w:t>
      </w:r>
      <w:r w:rsidR="00D2323C">
        <w:rPr>
          <w:rFonts w:ascii="Arial" w:hAnsi="Arial" w:cs="Arial"/>
        </w:rPr>
        <w:t xml:space="preserve"> </w:t>
      </w:r>
      <w:r w:rsidR="00D2323C" w:rsidRPr="00A24F48">
        <w:rPr>
          <w:rFonts w:ascii="Arial" w:hAnsi="Arial" w:cs="Arial"/>
        </w:rPr>
        <w:t>4, корп.1, кв.</w:t>
      </w:r>
      <w:r w:rsidR="00D2323C">
        <w:rPr>
          <w:rFonts w:ascii="Arial" w:hAnsi="Arial" w:cs="Arial"/>
        </w:rPr>
        <w:t xml:space="preserve"> </w:t>
      </w:r>
      <w:r w:rsidR="00D2323C" w:rsidRPr="00A24F48">
        <w:rPr>
          <w:rFonts w:ascii="Arial" w:hAnsi="Arial" w:cs="Arial"/>
        </w:rPr>
        <w:t>36, либо по адресу электронной почты: servicemdi@mail.ru.</w:t>
      </w:r>
      <w:bookmarkStart w:id="0" w:name="_GoBack"/>
      <w:bookmarkEnd w:id="0"/>
    </w:p>
    <w:p w14:paraId="2A8C2DA6" w14:textId="4C80192B"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 xml:space="preserve">Срок для подготовки ответа на Претензию составляет 30 (тридцать) </w:t>
      </w:r>
      <w:r>
        <w:rPr>
          <w:rFonts w:ascii="Arial" w:hAnsi="Arial" w:cs="Arial"/>
        </w:rPr>
        <w:t>календарных</w:t>
      </w:r>
      <w:r w:rsidRPr="001C5A78">
        <w:rPr>
          <w:rFonts w:ascii="Arial" w:hAnsi="Arial" w:cs="Arial"/>
        </w:rPr>
        <w:t xml:space="preserve"> дней.</w:t>
      </w:r>
    </w:p>
    <w:p w14:paraId="5EBFF206" w14:textId="77777777" w:rsid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При недостижении согласия между Сторонами путем переговоров спор подлежит передаче в суд по месту нахождения Администрации Сервиса по подсудности.</w:t>
      </w:r>
    </w:p>
    <w:p w14:paraId="16EF9031" w14:textId="77777777" w:rsidR="001C5A78" w:rsidRPr="001C5A78" w:rsidRDefault="001C5A78" w:rsidP="001C5A78">
      <w:pPr>
        <w:tabs>
          <w:tab w:val="left" w:pos="993"/>
        </w:tabs>
        <w:spacing w:after="0" w:line="240" w:lineRule="auto"/>
        <w:jc w:val="both"/>
        <w:rPr>
          <w:rFonts w:ascii="Arial" w:hAnsi="Arial" w:cs="Arial"/>
        </w:rPr>
      </w:pPr>
    </w:p>
    <w:p w14:paraId="04B4BD47" w14:textId="77777777" w:rsidR="001C5A78" w:rsidRDefault="001C5A78" w:rsidP="001C5A78">
      <w:pPr>
        <w:pStyle w:val="a9"/>
        <w:numPr>
          <w:ilvl w:val="0"/>
          <w:numId w:val="3"/>
        </w:numPr>
        <w:spacing w:after="0" w:line="240" w:lineRule="auto"/>
        <w:jc w:val="center"/>
        <w:rPr>
          <w:rFonts w:ascii="Arial" w:hAnsi="Arial" w:cs="Arial"/>
          <w:b/>
        </w:rPr>
      </w:pPr>
      <w:r w:rsidRPr="001C5A78">
        <w:rPr>
          <w:rFonts w:ascii="Arial" w:hAnsi="Arial" w:cs="Arial"/>
          <w:b/>
        </w:rPr>
        <w:t>ЗАКЛЮЧИТЕЛЬНЫЕ ПОЛОЖЕНИЯ</w:t>
      </w:r>
    </w:p>
    <w:p w14:paraId="244ABC15" w14:textId="77777777" w:rsidR="001C5A78" w:rsidRPr="001C5A78" w:rsidRDefault="001C5A78" w:rsidP="001C5A78">
      <w:pPr>
        <w:spacing w:after="0" w:line="240" w:lineRule="auto"/>
        <w:rPr>
          <w:rFonts w:ascii="Arial" w:hAnsi="Arial" w:cs="Arial"/>
          <w:bCs/>
        </w:rPr>
      </w:pPr>
    </w:p>
    <w:p w14:paraId="24CE1241" w14:textId="77777777"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Настоящее Соглашение, отношения Сторон, возникающие в связи его применением, а также вопросы, не урегулированные настоящим Соглашением, регулируются положениями действующего законодательства Российской Федерации.</w:t>
      </w:r>
    </w:p>
    <w:p w14:paraId="109F09B4" w14:textId="77777777"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Если по тем или иным причинам отдельные положения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настоящего Соглашения.</w:t>
      </w:r>
    </w:p>
    <w:p w14:paraId="4043F9CF" w14:textId="77777777" w:rsidR="001C5A78" w:rsidRPr="001C5A78" w:rsidRDefault="001C5A78" w:rsidP="001C5A78">
      <w:pPr>
        <w:pStyle w:val="a9"/>
        <w:numPr>
          <w:ilvl w:val="1"/>
          <w:numId w:val="3"/>
        </w:numPr>
        <w:tabs>
          <w:tab w:val="left" w:pos="993"/>
        </w:tabs>
        <w:spacing w:after="0" w:line="240" w:lineRule="auto"/>
        <w:ind w:left="0" w:firstLine="567"/>
        <w:jc w:val="both"/>
        <w:rPr>
          <w:rFonts w:ascii="Arial" w:hAnsi="Arial" w:cs="Arial"/>
        </w:rPr>
      </w:pPr>
      <w:r w:rsidRPr="001C5A78">
        <w:rPr>
          <w:rFonts w:ascii="Arial" w:hAnsi="Arial" w:cs="Arial"/>
        </w:rPr>
        <w:t>Настоящее Соглашение является офертой и в силу действующего гражданского законодательства Российской Федерации Администрация Сервиса имеет право на отзыв оферты в соответствии с положениями статьи 436 ГК РФ. В случае отзыва настоящего Соглашения Администрацией Сервиса настоящее Соглашение считается прекращенным с момента такого отзыва. Отзыв осуществляется путем размещения соответствующей информации на Сервисе.</w:t>
      </w:r>
    </w:p>
    <w:p w14:paraId="13966F57" w14:textId="77777777" w:rsidR="006C6720" w:rsidRDefault="006C6720"/>
    <w:sectPr w:rsidR="006C6720" w:rsidSect="000060B6">
      <w:footerReference w:type="default" r:id="rId7"/>
      <w:headerReference w:type="firs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BAA84" w14:textId="77777777" w:rsidR="00577D4E" w:rsidRDefault="00577D4E" w:rsidP="001C5A78">
      <w:pPr>
        <w:spacing w:after="0" w:line="240" w:lineRule="auto"/>
      </w:pPr>
      <w:r>
        <w:separator/>
      </w:r>
    </w:p>
  </w:endnote>
  <w:endnote w:type="continuationSeparator" w:id="0">
    <w:p w14:paraId="7D9DE16B" w14:textId="77777777" w:rsidR="00577D4E" w:rsidRDefault="00577D4E" w:rsidP="001C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559E" w14:textId="4CDB369D" w:rsidR="00280C7F" w:rsidRDefault="00280C7F">
    <w:pPr>
      <w:pStyle w:val="a5"/>
      <w:rPr>
        <w:rFonts w:ascii="Arial" w:hAnsi="Arial" w:cs="Arial"/>
        <w:sz w:val="16"/>
        <w:szCs w:val="16"/>
      </w:rPr>
    </w:pPr>
  </w:p>
  <w:p w14:paraId="7F1D9B9B" w14:textId="77777777" w:rsidR="00280C7F" w:rsidRPr="00D477EF" w:rsidRDefault="00280C7F">
    <w:pPr>
      <w:pStyle w:val="a5"/>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63BF" w14:textId="77777777" w:rsidR="00280C7F" w:rsidRDefault="00196933">
    <w:pPr>
      <w:pStyle w:val="a5"/>
      <w:rPr>
        <w:rFonts w:ascii="Arial" w:hAnsi="Arial" w:cs="Arial"/>
        <w:sz w:val="16"/>
        <w:szCs w:val="16"/>
      </w:rPr>
    </w:pPr>
    <w:r>
      <w:rPr>
        <w:noProof/>
        <w:lang w:eastAsia="ru-RU"/>
      </w:rPr>
      <mc:AlternateContent>
        <mc:Choice Requires="wps">
          <w:drawing>
            <wp:anchor distT="0" distB="0" distL="114300" distR="114300" simplePos="0" relativeHeight="251660288" behindDoc="0" locked="0" layoutInCell="1" allowOverlap="1" wp14:anchorId="6A7EFC0B" wp14:editId="249831E7">
              <wp:simplePos x="0" y="0"/>
              <wp:positionH relativeFrom="column">
                <wp:posOffset>-80010</wp:posOffset>
              </wp:positionH>
              <wp:positionV relativeFrom="paragraph">
                <wp:posOffset>24765</wp:posOffset>
              </wp:positionV>
              <wp:extent cx="59817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w:pict>
            <v:line w14:anchorId="6EFDAF73" id="Прямая соединительная линия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95pt" to="46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" strokecolor="#4472c4 [3204]" strokeweight=".5pt">
              <v:stroke joinstyle="miter"/>
            </v:line>
          </w:pict>
        </mc:Fallback>
      </mc:AlternateContent>
    </w:r>
  </w:p>
  <w:tbl>
    <w:tblPr>
      <w:tblStyle w:val="a7"/>
      <w:tblW w:w="0" w:type="auto"/>
      <w:tblLook w:val="04A0" w:firstRow="1" w:lastRow="0" w:firstColumn="1" w:lastColumn="0" w:noHBand="0" w:noVBand="1"/>
    </w:tblPr>
    <w:tblGrid>
      <w:gridCol w:w="4655"/>
      <w:gridCol w:w="4700"/>
    </w:tblGrid>
    <w:tr w:rsidR="00B9222F" w14:paraId="3C36EC28" w14:textId="77777777" w:rsidTr="003A34C0">
      <w:tc>
        <w:tcPr>
          <w:tcW w:w="4785" w:type="dxa"/>
          <w:tcBorders>
            <w:top w:val="nil"/>
            <w:left w:val="nil"/>
            <w:bottom w:val="nil"/>
            <w:right w:val="nil"/>
          </w:tcBorders>
        </w:tcPr>
        <w:p w14:paraId="2FDD6570" w14:textId="77777777" w:rsidR="00280C7F" w:rsidRPr="003A34C0" w:rsidRDefault="00196933">
          <w:pPr>
            <w:pStyle w:val="a5"/>
            <w:rPr>
              <w:rFonts w:ascii="Arial" w:hAnsi="Arial" w:cs="Arial"/>
              <w:sz w:val="16"/>
              <w:szCs w:val="16"/>
            </w:rPr>
          </w:pPr>
          <w:r w:rsidRPr="003A34C0">
            <w:rPr>
              <w:rFonts w:ascii="Arial" w:hAnsi="Arial" w:cs="Arial"/>
              <w:sz w:val="16"/>
              <w:szCs w:val="16"/>
            </w:rPr>
            <w:t>197374, Санкт-Петербург, Оптиков ул., 34-1</w:t>
          </w:r>
        </w:p>
      </w:tc>
      <w:tc>
        <w:tcPr>
          <w:tcW w:w="4786" w:type="dxa"/>
          <w:tcBorders>
            <w:top w:val="nil"/>
            <w:left w:val="nil"/>
            <w:bottom w:val="nil"/>
            <w:right w:val="nil"/>
          </w:tcBorders>
        </w:tcPr>
        <w:p w14:paraId="5B89455D" w14:textId="77777777" w:rsidR="00280C7F" w:rsidRPr="003A34C0" w:rsidRDefault="00196933">
          <w:pPr>
            <w:pStyle w:val="a5"/>
            <w:rPr>
              <w:rFonts w:ascii="Arial" w:hAnsi="Arial" w:cs="Arial"/>
              <w:sz w:val="16"/>
              <w:szCs w:val="16"/>
              <w:lang w:val="en-US"/>
            </w:rPr>
          </w:pPr>
          <w:r w:rsidRPr="003A34C0">
            <w:rPr>
              <w:rFonts w:ascii="Arial" w:hAnsi="Arial" w:cs="Arial"/>
              <w:sz w:val="16"/>
              <w:szCs w:val="16"/>
            </w:rPr>
            <w:t>+7 (921) 410 26 76</w:t>
          </w:r>
          <w:r>
            <w:rPr>
              <w:rFonts w:ascii="Arial" w:hAnsi="Arial" w:cs="Arial"/>
              <w:sz w:val="16"/>
              <w:szCs w:val="16"/>
              <w:lang w:val="en-US"/>
            </w:rPr>
            <w:t xml:space="preserve"> </w:t>
          </w:r>
          <w:r w:rsidRPr="003A34C0">
            <w:rPr>
              <w:rFonts w:ascii="Arial" w:hAnsi="Arial" w:cs="Arial"/>
              <w:sz w:val="16"/>
              <w:szCs w:val="16"/>
            </w:rPr>
            <w:t>/</w:t>
          </w:r>
          <w:r>
            <w:rPr>
              <w:rFonts w:ascii="Arial" w:hAnsi="Arial" w:cs="Arial"/>
              <w:sz w:val="16"/>
              <w:szCs w:val="16"/>
              <w:lang w:val="en-US"/>
            </w:rPr>
            <w:t xml:space="preserve"> sergeypavlovlaw@gmail.com</w:t>
          </w:r>
        </w:p>
      </w:tc>
    </w:tr>
  </w:tbl>
  <w:p w14:paraId="220E9F89" w14:textId="77777777" w:rsidR="00280C7F" w:rsidRDefault="00280C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625A7" w14:textId="77777777" w:rsidR="00577D4E" w:rsidRDefault="00577D4E" w:rsidP="001C5A78">
      <w:pPr>
        <w:spacing w:after="0" w:line="240" w:lineRule="auto"/>
      </w:pPr>
      <w:r>
        <w:separator/>
      </w:r>
    </w:p>
  </w:footnote>
  <w:footnote w:type="continuationSeparator" w:id="0">
    <w:p w14:paraId="03EA8C61" w14:textId="77777777" w:rsidR="00577D4E" w:rsidRDefault="00577D4E" w:rsidP="001C5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377C" w14:textId="70C6FDD6" w:rsidR="00280C7F" w:rsidRDefault="00280C7F" w:rsidP="001C5A78">
    <w:pPr>
      <w:pStyle w:val="a3"/>
      <w:tabs>
        <w:tab w:val="clear" w:pos="467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E7269"/>
    <w:multiLevelType w:val="hybridMultilevel"/>
    <w:tmpl w:val="13EA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B5AE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F317D2"/>
    <w:multiLevelType w:val="multilevel"/>
    <w:tmpl w:val="183404DA"/>
    <w:lvl w:ilvl="0">
      <w:start w:val="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EF"/>
    <w:rsid w:val="000060B6"/>
    <w:rsid w:val="00196933"/>
    <w:rsid w:val="001C5A78"/>
    <w:rsid w:val="00280C7F"/>
    <w:rsid w:val="003905EF"/>
    <w:rsid w:val="00577D4E"/>
    <w:rsid w:val="00581722"/>
    <w:rsid w:val="006C6720"/>
    <w:rsid w:val="00767A2E"/>
    <w:rsid w:val="00D23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3F013"/>
  <w15:chartTrackingRefBased/>
  <w15:docId w15:val="{C564DDAA-767A-420E-A68C-4F09FAAE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A7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5A78"/>
    <w:rPr>
      <w:kern w:val="0"/>
      <w14:ligatures w14:val="none"/>
    </w:rPr>
  </w:style>
  <w:style w:type="paragraph" w:styleId="a5">
    <w:name w:val="footer"/>
    <w:basedOn w:val="a"/>
    <w:link w:val="a6"/>
    <w:uiPriority w:val="99"/>
    <w:unhideWhenUsed/>
    <w:rsid w:val="001C5A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5A78"/>
    <w:rPr>
      <w:kern w:val="0"/>
      <w14:ligatures w14:val="none"/>
    </w:rPr>
  </w:style>
  <w:style w:type="table" w:styleId="a7">
    <w:name w:val="Table Grid"/>
    <w:basedOn w:val="a1"/>
    <w:uiPriority w:val="59"/>
    <w:rsid w:val="001C5A7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C5A78"/>
    <w:rPr>
      <w:color w:val="0563C1" w:themeColor="hyperlink"/>
      <w:u w:val="single"/>
    </w:rPr>
  </w:style>
  <w:style w:type="paragraph" w:styleId="a9">
    <w:name w:val="List Paragraph"/>
    <w:basedOn w:val="a"/>
    <w:uiPriority w:val="34"/>
    <w:qFormat/>
    <w:rsid w:val="001C5A78"/>
    <w:pPr>
      <w:ind w:left="720"/>
      <w:contextualSpacing/>
    </w:pPr>
  </w:style>
  <w:style w:type="character" w:customStyle="1" w:styleId="UnresolvedMention">
    <w:name w:val="Unresolved Mention"/>
    <w:basedOn w:val="a0"/>
    <w:uiPriority w:val="99"/>
    <w:semiHidden/>
    <w:unhideWhenUsed/>
    <w:rsid w:val="001C5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Павлов</dc:creator>
  <cp:keywords/>
  <dc:description/>
  <cp:lastModifiedBy>Сотрудник</cp:lastModifiedBy>
  <cp:revision>4</cp:revision>
  <dcterms:created xsi:type="dcterms:W3CDTF">2024-01-30T07:41:00Z</dcterms:created>
  <dcterms:modified xsi:type="dcterms:W3CDTF">2025-01-27T14:17:00Z</dcterms:modified>
</cp:coreProperties>
</file>